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4D6" w:rsidRPr="00000899" w:rsidRDefault="00000899" w:rsidP="00000899">
      <w:pPr>
        <w:adjustRightInd w:val="0"/>
        <w:snapToGrid w:val="0"/>
        <w:spacing w:line="360" w:lineRule="auto"/>
        <w:ind w:firstLine="480"/>
        <w:jc w:val="left"/>
        <w:rPr>
          <w:rFonts w:ascii="仿宋" w:eastAsia="仿宋" w:hAnsi="仿宋" w:cs="FangSong"/>
          <w:kern w:val="0"/>
          <w:sz w:val="24"/>
          <w:szCs w:val="24"/>
        </w:rPr>
      </w:pPr>
      <w:r w:rsidRPr="00000899">
        <w:rPr>
          <w:rFonts w:ascii="仿宋" w:eastAsia="仿宋" w:hAnsi="仿宋" w:cs="FangSong" w:hint="eastAsia"/>
          <w:kern w:val="0"/>
          <w:sz w:val="24"/>
          <w:szCs w:val="24"/>
        </w:rPr>
        <w:t>附件三：</w:t>
      </w:r>
    </w:p>
    <w:p w:rsidR="00654138" w:rsidRDefault="00000899" w:rsidP="00654138">
      <w:pPr>
        <w:adjustRightInd w:val="0"/>
        <w:snapToGrid w:val="0"/>
        <w:spacing w:line="360" w:lineRule="auto"/>
        <w:ind w:firstLine="480"/>
        <w:jc w:val="center"/>
        <w:rPr>
          <w:rFonts w:ascii="仿宋_GB2312" w:eastAsia="仿宋_GB2312" w:hAnsi="仿宋_GB2312" w:cs="仿宋_GB2312"/>
          <w:b/>
          <w:color w:val="0D0D0D"/>
          <w:kern w:val="0"/>
          <w:sz w:val="30"/>
          <w:szCs w:val="30"/>
        </w:rPr>
      </w:pPr>
      <w:r w:rsidRPr="00000899">
        <w:rPr>
          <w:rFonts w:ascii="仿宋_GB2312" w:eastAsia="仿宋_GB2312" w:hAnsi="仿宋_GB2312" w:cs="仿宋_GB2312" w:hint="eastAsia"/>
          <w:b/>
          <w:color w:val="0D0D0D"/>
          <w:kern w:val="0"/>
          <w:sz w:val="30"/>
          <w:szCs w:val="30"/>
        </w:rPr>
        <w:t>2018年浙江省职业</w:t>
      </w:r>
      <w:r w:rsidRPr="001A5C81">
        <w:rPr>
          <w:rFonts w:ascii="仿宋_GB2312" w:eastAsia="仿宋_GB2312" w:hAnsi="仿宋_GB2312" w:cs="仿宋_GB2312" w:hint="eastAsia"/>
          <w:b/>
          <w:color w:val="0D0D0D"/>
          <w:kern w:val="0"/>
          <w:sz w:val="30"/>
          <w:szCs w:val="30"/>
        </w:rPr>
        <w:t>院校</w:t>
      </w:r>
      <w:r w:rsidRPr="00000899">
        <w:rPr>
          <w:rFonts w:ascii="仿宋_GB2312" w:eastAsia="仿宋_GB2312" w:hAnsi="仿宋_GB2312" w:cs="仿宋_GB2312" w:hint="eastAsia"/>
          <w:b/>
          <w:color w:val="0D0D0D"/>
          <w:kern w:val="0"/>
          <w:sz w:val="30"/>
          <w:szCs w:val="30"/>
        </w:rPr>
        <w:t>技能大赛</w:t>
      </w:r>
      <w:r w:rsidR="00802290">
        <w:rPr>
          <w:rFonts w:ascii="仿宋_GB2312" w:eastAsia="仿宋_GB2312" w:hAnsi="仿宋_GB2312" w:cs="仿宋_GB2312" w:hint="eastAsia"/>
          <w:b/>
          <w:color w:val="0D0D0D"/>
          <w:kern w:val="0"/>
          <w:sz w:val="30"/>
          <w:szCs w:val="30"/>
        </w:rPr>
        <w:t>（高职组）</w:t>
      </w:r>
      <w:r w:rsidRPr="00000899">
        <w:rPr>
          <w:rFonts w:ascii="仿宋_GB2312" w:eastAsia="仿宋_GB2312" w:hAnsi="仿宋_GB2312" w:cs="仿宋_GB2312" w:hint="eastAsia"/>
          <w:b/>
          <w:color w:val="0D0D0D"/>
          <w:kern w:val="0"/>
          <w:sz w:val="30"/>
          <w:szCs w:val="30"/>
        </w:rPr>
        <w:t>“中餐主题宴会设计”赛项报名表</w:t>
      </w:r>
    </w:p>
    <w:tbl>
      <w:tblPr>
        <w:tblW w:w="1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1415"/>
        <w:gridCol w:w="1681"/>
        <w:gridCol w:w="976"/>
        <w:gridCol w:w="1859"/>
        <w:gridCol w:w="992"/>
        <w:gridCol w:w="1560"/>
        <w:gridCol w:w="1134"/>
        <w:gridCol w:w="708"/>
        <w:gridCol w:w="1805"/>
      </w:tblGrid>
      <w:tr w:rsidR="00654138" w:rsidTr="00654138">
        <w:trPr>
          <w:trHeight w:val="798"/>
          <w:jc w:val="center"/>
        </w:trPr>
        <w:tc>
          <w:tcPr>
            <w:tcW w:w="1010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参赛</w:t>
            </w:r>
          </w:p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3096" w:type="dxa"/>
            <w:gridSpan w:val="2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领队姓名</w:t>
            </w:r>
          </w:p>
        </w:tc>
        <w:tc>
          <w:tcPr>
            <w:tcW w:w="2552" w:type="dxa"/>
            <w:gridSpan w:val="2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通讯</w:t>
            </w:r>
          </w:p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2513" w:type="dxa"/>
            <w:gridSpan w:val="2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654138" w:rsidTr="00654138">
        <w:trPr>
          <w:cantSplit/>
          <w:trHeight w:val="728"/>
          <w:jc w:val="center"/>
        </w:trPr>
        <w:tc>
          <w:tcPr>
            <w:tcW w:w="1010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固定</w:t>
            </w:r>
          </w:p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3096" w:type="dxa"/>
            <w:gridSpan w:val="2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传真</w:t>
            </w:r>
          </w:p>
        </w:tc>
        <w:tc>
          <w:tcPr>
            <w:tcW w:w="1859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560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电子</w:t>
            </w:r>
          </w:p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2513" w:type="dxa"/>
            <w:gridSpan w:val="2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654138" w:rsidTr="00654138">
        <w:trPr>
          <w:trHeight w:val="663"/>
          <w:jc w:val="center"/>
        </w:trPr>
        <w:tc>
          <w:tcPr>
            <w:tcW w:w="1010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415" w:type="dxa"/>
            <w:vAlign w:val="center"/>
          </w:tcPr>
          <w:p w:rsidR="00654138" w:rsidRDefault="00654138" w:rsidP="00654138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赛项</w:t>
            </w:r>
          </w:p>
        </w:tc>
        <w:tc>
          <w:tcPr>
            <w:tcW w:w="1681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参赛选手</w:t>
            </w:r>
          </w:p>
        </w:tc>
        <w:tc>
          <w:tcPr>
            <w:tcW w:w="2835" w:type="dxa"/>
            <w:gridSpan w:val="2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身份证号码</w:t>
            </w:r>
          </w:p>
        </w:tc>
        <w:tc>
          <w:tcPr>
            <w:tcW w:w="992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民族</w:t>
            </w:r>
          </w:p>
        </w:tc>
        <w:tc>
          <w:tcPr>
            <w:tcW w:w="1560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出生日期</w:t>
            </w:r>
          </w:p>
        </w:tc>
        <w:tc>
          <w:tcPr>
            <w:tcW w:w="1134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所在</w:t>
            </w:r>
          </w:p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年级</w:t>
            </w:r>
          </w:p>
        </w:tc>
        <w:tc>
          <w:tcPr>
            <w:tcW w:w="708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1805" w:type="dxa"/>
            <w:vAlign w:val="center"/>
          </w:tcPr>
          <w:p w:rsidR="00654138" w:rsidRDefault="00654138" w:rsidP="00654138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指导老师</w:t>
            </w:r>
          </w:p>
          <w:p w:rsidR="00654138" w:rsidRPr="00654138" w:rsidRDefault="00654138" w:rsidP="00654138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654138">
              <w:rPr>
                <w:rFonts w:ascii="仿宋" w:eastAsia="仿宋" w:hAnsi="仿宋" w:cs="仿宋" w:hint="eastAsia"/>
                <w:sz w:val="24"/>
                <w:szCs w:val="24"/>
              </w:rPr>
              <w:t>(</w:t>
            </w:r>
            <w:proofErr w:type="gramStart"/>
            <w:r w:rsidRPr="00654138">
              <w:rPr>
                <w:rFonts w:ascii="仿宋" w:eastAsia="仿宋" w:hAnsi="仿宋" w:cs="仿宋" w:hint="eastAsia"/>
                <w:sz w:val="24"/>
                <w:szCs w:val="24"/>
              </w:rPr>
              <w:t>限填2名</w:t>
            </w:r>
            <w:proofErr w:type="gramEnd"/>
            <w:r w:rsidRPr="00654138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654138" w:rsidTr="00654138">
        <w:trPr>
          <w:trHeight w:val="696"/>
          <w:jc w:val="center"/>
        </w:trPr>
        <w:tc>
          <w:tcPr>
            <w:tcW w:w="1010" w:type="dxa"/>
            <w:vAlign w:val="center"/>
          </w:tcPr>
          <w:p w:rsidR="00654138" w:rsidRDefault="00654138" w:rsidP="00654138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54138" w:rsidTr="00654138">
        <w:trPr>
          <w:trHeight w:val="696"/>
          <w:jc w:val="center"/>
        </w:trPr>
        <w:tc>
          <w:tcPr>
            <w:tcW w:w="1010" w:type="dxa"/>
            <w:vAlign w:val="center"/>
          </w:tcPr>
          <w:p w:rsidR="00654138" w:rsidRDefault="00654138" w:rsidP="00654138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54138" w:rsidTr="00654138">
        <w:trPr>
          <w:trHeight w:val="696"/>
          <w:jc w:val="center"/>
        </w:trPr>
        <w:tc>
          <w:tcPr>
            <w:tcW w:w="1010" w:type="dxa"/>
            <w:vAlign w:val="center"/>
          </w:tcPr>
          <w:p w:rsidR="00654138" w:rsidRDefault="00654138" w:rsidP="00654138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415" w:type="dxa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54138" w:rsidTr="00654138">
        <w:trPr>
          <w:trHeight w:val="696"/>
          <w:jc w:val="center"/>
        </w:trPr>
        <w:tc>
          <w:tcPr>
            <w:tcW w:w="1010" w:type="dxa"/>
            <w:vAlign w:val="center"/>
          </w:tcPr>
          <w:p w:rsidR="00654138" w:rsidRDefault="00654138" w:rsidP="00654138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415" w:type="dxa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654138" w:rsidRDefault="00654138" w:rsidP="00444137">
            <w:pPr>
              <w:snapToGrid w:val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54138" w:rsidTr="00C517D6">
        <w:trPr>
          <w:trHeight w:val="2039"/>
          <w:jc w:val="center"/>
        </w:trPr>
        <w:tc>
          <w:tcPr>
            <w:tcW w:w="1010" w:type="dxa"/>
            <w:vAlign w:val="center"/>
          </w:tcPr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学校</w:t>
            </w:r>
          </w:p>
          <w:p w:rsidR="00654138" w:rsidRDefault="00654138" w:rsidP="00444137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意见</w:t>
            </w:r>
          </w:p>
        </w:tc>
        <w:tc>
          <w:tcPr>
            <w:tcW w:w="12130" w:type="dxa"/>
            <w:gridSpan w:val="9"/>
          </w:tcPr>
          <w:p w:rsidR="00654138" w:rsidRDefault="00654138" w:rsidP="00444137">
            <w:pPr>
              <w:snapToGrid w:val="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654138" w:rsidRDefault="00654138" w:rsidP="00444137">
            <w:pPr>
              <w:snapToGrid w:val="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654138" w:rsidRDefault="00654138" w:rsidP="00444137">
            <w:pPr>
              <w:snapToGrid w:val="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654138" w:rsidRDefault="00654138" w:rsidP="00444137">
            <w:pPr>
              <w:snapToGrid w:val="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654138" w:rsidRDefault="00654138" w:rsidP="00444137">
            <w:pPr>
              <w:snapToGrid w:val="0"/>
              <w:ind w:right="72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盖章             年     月    日</w:t>
            </w:r>
          </w:p>
        </w:tc>
      </w:tr>
    </w:tbl>
    <w:p w:rsidR="00654138" w:rsidRDefault="00654138" w:rsidP="00654138">
      <w:pPr>
        <w:adjustRightInd w:val="0"/>
        <w:snapToGrid w:val="0"/>
        <w:spacing w:beforeLines="100" w:before="312" w:line="360" w:lineRule="auto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/>
          <w:b/>
          <w:sz w:val="24"/>
          <w:szCs w:val="24"/>
        </w:rPr>
        <w:lastRenderedPageBreak/>
        <w:tab/>
      </w:r>
      <w:r w:rsidRPr="00654138">
        <w:rPr>
          <w:rFonts w:ascii="仿宋" w:eastAsia="仿宋" w:hAnsi="仿宋" w:cs="仿宋" w:hint="eastAsia"/>
          <w:kern w:val="0"/>
          <w:sz w:val="24"/>
          <w:szCs w:val="24"/>
        </w:rPr>
        <w:t>注：1.请各参赛院校将</w:t>
      </w:r>
      <w:r w:rsidR="002432B6" w:rsidRPr="002432B6">
        <w:rPr>
          <w:rFonts w:ascii="仿宋" w:eastAsia="仿宋" w:hAnsi="仿宋" w:cs="仿宋" w:hint="eastAsia"/>
          <w:kern w:val="0"/>
          <w:sz w:val="24"/>
          <w:szCs w:val="24"/>
        </w:rPr>
        <w:t>盖好章的</w:t>
      </w:r>
      <w:r w:rsidRPr="00654138">
        <w:rPr>
          <w:rFonts w:ascii="仿宋" w:eastAsia="仿宋" w:hAnsi="仿宋" w:cs="仿宋" w:hint="eastAsia"/>
          <w:kern w:val="0"/>
          <w:sz w:val="24"/>
          <w:szCs w:val="24"/>
        </w:rPr>
        <w:t>报名表</w:t>
      </w:r>
      <w:r w:rsidR="002432B6">
        <w:rPr>
          <w:rFonts w:ascii="仿宋" w:eastAsia="仿宋" w:hAnsi="仿宋" w:cs="仿宋" w:hint="eastAsia"/>
          <w:kern w:val="0"/>
          <w:sz w:val="24"/>
          <w:szCs w:val="24"/>
        </w:rPr>
        <w:t>扫描件</w:t>
      </w:r>
      <w:r w:rsidRPr="00654138">
        <w:rPr>
          <w:rFonts w:ascii="仿宋" w:eastAsia="仿宋" w:hAnsi="仿宋" w:cs="仿宋" w:hint="eastAsia"/>
          <w:kern w:val="0"/>
          <w:sz w:val="24"/>
          <w:szCs w:val="24"/>
        </w:rPr>
        <w:t>发至邮箱：</w:t>
      </w:r>
      <w:hyperlink r:id="rId4" w:history="1">
        <w:r w:rsidR="002432B6" w:rsidRPr="002D4733">
          <w:rPr>
            <w:rStyle w:val="a3"/>
            <w:rFonts w:ascii="仿宋" w:eastAsia="仿宋" w:hAnsi="仿宋" w:cs="仿宋"/>
            <w:kern w:val="0"/>
            <w:sz w:val="24"/>
            <w:szCs w:val="24"/>
          </w:rPr>
          <w:t>hotel@tczj.net</w:t>
        </w:r>
        <w:r w:rsidR="002432B6" w:rsidRPr="002D4733">
          <w:rPr>
            <w:rStyle w:val="a3"/>
            <w:rFonts w:ascii="仿宋" w:eastAsia="仿宋" w:hAnsi="仿宋" w:cs="仿宋" w:hint="eastAsia"/>
            <w:kern w:val="0"/>
            <w:sz w:val="24"/>
            <w:szCs w:val="24"/>
          </w:rPr>
          <w:t>。报名时间截止到</w:t>
        </w:r>
        <w:r w:rsidR="002432B6" w:rsidRPr="002D4733">
          <w:rPr>
            <w:rStyle w:val="a3"/>
            <w:rFonts w:ascii="仿宋" w:eastAsia="仿宋" w:hAnsi="仿宋" w:cs="仿宋"/>
            <w:kern w:val="0"/>
            <w:sz w:val="24"/>
            <w:szCs w:val="24"/>
          </w:rPr>
          <w:t>5</w:t>
        </w:r>
        <w:r w:rsidR="002432B6" w:rsidRPr="002D4733">
          <w:rPr>
            <w:rStyle w:val="a3"/>
            <w:rFonts w:ascii="仿宋" w:eastAsia="仿宋" w:hAnsi="仿宋" w:cs="仿宋" w:hint="eastAsia"/>
            <w:kern w:val="0"/>
            <w:sz w:val="24"/>
            <w:szCs w:val="24"/>
          </w:rPr>
          <w:t>月</w:t>
        </w:r>
        <w:r w:rsidR="002432B6" w:rsidRPr="002D4733">
          <w:rPr>
            <w:rStyle w:val="a3"/>
            <w:rFonts w:ascii="仿宋" w:eastAsia="仿宋" w:hAnsi="仿宋" w:cs="仿宋"/>
            <w:kern w:val="0"/>
            <w:sz w:val="24"/>
            <w:szCs w:val="24"/>
          </w:rPr>
          <w:t>28</w:t>
        </w:r>
        <w:r w:rsidR="002432B6" w:rsidRPr="002D4733">
          <w:rPr>
            <w:rStyle w:val="a3"/>
            <w:rFonts w:ascii="仿宋" w:eastAsia="仿宋" w:hAnsi="仿宋" w:cs="仿宋" w:hint="eastAsia"/>
            <w:kern w:val="0"/>
            <w:sz w:val="24"/>
            <w:szCs w:val="24"/>
          </w:rPr>
          <w:t>日下午16:00之前，逾时不予补报。</w:t>
        </w:r>
      </w:hyperlink>
    </w:p>
    <w:p w:rsidR="00654138" w:rsidRDefault="00654138" w:rsidP="00654138">
      <w:pPr>
        <w:adjustRightInd w:val="0"/>
        <w:snapToGrid w:val="0"/>
        <w:spacing w:line="360" w:lineRule="auto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/>
          <w:kern w:val="0"/>
          <w:sz w:val="24"/>
          <w:szCs w:val="24"/>
        </w:rPr>
        <w:tab/>
      </w:r>
      <w:r w:rsidRPr="00654138">
        <w:rPr>
          <w:rFonts w:ascii="仿宋" w:eastAsia="仿宋" w:hAnsi="仿宋" w:cs="仿宋" w:hint="eastAsia"/>
          <w:kern w:val="0"/>
          <w:sz w:val="24"/>
          <w:szCs w:val="24"/>
        </w:rPr>
        <w:t>2.根据省教育厅文件精神，获奖选手的指导老师将被授予“优秀指导教师”荣誉称号，证书上的指导老师名字将以本表中上报的指导老师为准。</w:t>
      </w:r>
    </w:p>
    <w:p w:rsidR="001A5C81" w:rsidRDefault="00654138" w:rsidP="001A5C81">
      <w:pPr>
        <w:adjustRightInd w:val="0"/>
        <w:snapToGrid w:val="0"/>
        <w:spacing w:line="360" w:lineRule="auto"/>
        <w:rPr>
          <w:rFonts w:ascii="仿宋" w:eastAsia="仿宋" w:hAnsi="仿宋" w:cs="仿宋"/>
          <w:b/>
          <w:kern w:val="0"/>
          <w:sz w:val="24"/>
          <w:szCs w:val="24"/>
        </w:rPr>
      </w:pPr>
      <w:r>
        <w:rPr>
          <w:rFonts w:ascii="仿宋" w:eastAsia="仿宋" w:hAnsi="仿宋" w:cs="仿宋"/>
          <w:kern w:val="0"/>
          <w:sz w:val="24"/>
          <w:szCs w:val="24"/>
        </w:rPr>
        <w:tab/>
        <w:t>3</w:t>
      </w:r>
      <w:r w:rsidR="001A5C81">
        <w:rPr>
          <w:rFonts w:ascii="仿宋" w:eastAsia="仿宋" w:hAnsi="仿宋" w:cs="仿宋" w:hint="eastAsia"/>
          <w:kern w:val="0"/>
          <w:sz w:val="24"/>
          <w:szCs w:val="24"/>
        </w:rPr>
        <w:t>.</w:t>
      </w:r>
      <w:r w:rsidR="001A5C81" w:rsidRPr="001A5C81">
        <w:rPr>
          <w:rFonts w:ascii="仿宋" w:eastAsia="仿宋" w:hAnsi="仿宋" w:cs="仿宋" w:hint="eastAsia"/>
          <w:kern w:val="0"/>
          <w:sz w:val="24"/>
          <w:szCs w:val="24"/>
        </w:rPr>
        <w:t>凡在往届省级及全国职业院校技能大赛（</w:t>
      </w:r>
      <w:r w:rsidR="001A5C81">
        <w:rPr>
          <w:rFonts w:ascii="仿宋" w:eastAsia="仿宋" w:hAnsi="仿宋" w:cs="仿宋" w:hint="eastAsia"/>
          <w:kern w:val="0"/>
          <w:sz w:val="24"/>
          <w:szCs w:val="24"/>
        </w:rPr>
        <w:t>中餐主题宴会设计赛项</w:t>
      </w:r>
      <w:r w:rsidR="001A5C81" w:rsidRPr="001A5C81">
        <w:rPr>
          <w:rFonts w:ascii="仿宋" w:eastAsia="仿宋" w:hAnsi="仿宋" w:cs="仿宋" w:hint="eastAsia"/>
          <w:kern w:val="0"/>
          <w:sz w:val="24"/>
          <w:szCs w:val="24"/>
        </w:rPr>
        <w:t>）中获得一等奖的选手，不得再参加此次比赛。</w:t>
      </w:r>
    </w:p>
    <w:p w:rsidR="00654138" w:rsidRPr="001A5C81" w:rsidRDefault="001A5C81" w:rsidP="001A5C81">
      <w:pPr>
        <w:adjustRightInd w:val="0"/>
        <w:snapToGrid w:val="0"/>
        <w:spacing w:line="360" w:lineRule="auto"/>
        <w:rPr>
          <w:rFonts w:ascii="仿宋" w:eastAsia="仿宋" w:hAnsi="仿宋" w:cs="仿宋"/>
          <w:b/>
          <w:kern w:val="0"/>
          <w:sz w:val="24"/>
          <w:szCs w:val="24"/>
        </w:rPr>
      </w:pPr>
      <w:r>
        <w:rPr>
          <w:rFonts w:ascii="仿宋" w:eastAsia="仿宋" w:hAnsi="仿宋" w:cs="仿宋"/>
          <w:b/>
          <w:kern w:val="0"/>
          <w:sz w:val="24"/>
          <w:szCs w:val="24"/>
        </w:rPr>
        <w:tab/>
      </w:r>
      <w:r>
        <w:rPr>
          <w:rFonts w:ascii="仿宋" w:eastAsia="仿宋" w:hAnsi="仿宋" w:cs="仿宋"/>
          <w:kern w:val="0"/>
          <w:sz w:val="24"/>
          <w:szCs w:val="24"/>
        </w:rPr>
        <w:t>4</w:t>
      </w:r>
      <w:r w:rsidR="00654138" w:rsidRPr="00654138">
        <w:rPr>
          <w:rFonts w:ascii="仿宋" w:eastAsia="仿宋" w:hAnsi="仿宋" w:cs="仿宋" w:hint="eastAsia"/>
          <w:kern w:val="0"/>
          <w:sz w:val="24"/>
          <w:szCs w:val="24"/>
        </w:rPr>
        <w:t>.参赛选手报到时请带好个人身份证、学生证，比赛物品等。</w:t>
      </w:r>
    </w:p>
    <w:p w:rsidR="00654138" w:rsidRPr="00654138" w:rsidRDefault="00654138" w:rsidP="00654138">
      <w:pPr>
        <w:adjustRightInd w:val="0"/>
        <w:snapToGrid w:val="0"/>
        <w:spacing w:beforeLines="100" w:before="312"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</w:p>
    <w:p w:rsidR="00654138" w:rsidRPr="00654138" w:rsidRDefault="00654138" w:rsidP="00654138">
      <w:pPr>
        <w:adjustRightInd w:val="0"/>
        <w:snapToGrid w:val="0"/>
        <w:spacing w:beforeLines="100" w:before="312"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654138">
        <w:rPr>
          <w:rFonts w:ascii="仿宋" w:eastAsia="仿宋" w:hAnsi="仿宋" w:cs="仿宋" w:hint="eastAsia"/>
          <w:kern w:val="0"/>
          <w:sz w:val="24"/>
          <w:szCs w:val="24"/>
        </w:rPr>
        <w:t>咨询电话：（0571）</w:t>
      </w:r>
      <w:r w:rsidRPr="00654138">
        <w:rPr>
          <w:rFonts w:ascii="仿宋" w:eastAsia="仿宋" w:hAnsi="仿宋" w:cs="仿宋"/>
          <w:kern w:val="0"/>
          <w:sz w:val="24"/>
          <w:szCs w:val="24"/>
        </w:rPr>
        <w:t>82834773</w:t>
      </w:r>
      <w:bookmarkStart w:id="0" w:name="_GoBack"/>
      <w:bookmarkEnd w:id="0"/>
    </w:p>
    <w:p w:rsidR="00654138" w:rsidRPr="00654138" w:rsidRDefault="00654138" w:rsidP="00654138">
      <w:pPr>
        <w:adjustRightInd w:val="0"/>
        <w:snapToGrid w:val="0"/>
        <w:spacing w:beforeLines="100" w:before="312"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654138">
        <w:rPr>
          <w:rFonts w:ascii="仿宋" w:eastAsia="仿宋" w:hAnsi="仿宋" w:cs="仿宋" w:hint="eastAsia"/>
          <w:kern w:val="0"/>
          <w:sz w:val="24"/>
          <w:szCs w:val="24"/>
        </w:rPr>
        <w:t>联 系 人： 侯宝锁</w:t>
      </w:r>
    </w:p>
    <w:p w:rsidR="00654138" w:rsidRDefault="00654138" w:rsidP="00654138">
      <w:pPr>
        <w:pStyle w:val="Default"/>
        <w:rPr>
          <w:b/>
        </w:rPr>
      </w:pPr>
    </w:p>
    <w:p w:rsidR="00654138" w:rsidRPr="00654138" w:rsidRDefault="00654138" w:rsidP="00654138">
      <w:pPr>
        <w:adjustRightInd w:val="0"/>
        <w:snapToGrid w:val="0"/>
        <w:spacing w:line="360" w:lineRule="auto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hint="eastAsia"/>
          <w:b/>
        </w:rPr>
        <w:t xml:space="preserve">                              </w:t>
      </w:r>
      <w:r>
        <w:rPr>
          <w:b/>
        </w:rPr>
        <w:t xml:space="preserve">                                  </w:t>
      </w:r>
      <w:r w:rsidRPr="00654138">
        <w:rPr>
          <w:rFonts w:ascii="仿宋" w:eastAsia="仿宋" w:hAnsi="仿宋" w:cs="仿宋"/>
          <w:kern w:val="0"/>
          <w:sz w:val="24"/>
          <w:szCs w:val="24"/>
        </w:rPr>
        <w:t xml:space="preserve"> </w:t>
      </w:r>
      <w:r w:rsidRPr="00654138">
        <w:rPr>
          <w:rFonts w:ascii="仿宋" w:eastAsia="仿宋" w:hAnsi="仿宋" w:cs="仿宋" w:hint="eastAsia"/>
          <w:kern w:val="0"/>
          <w:sz w:val="24"/>
          <w:szCs w:val="24"/>
        </w:rPr>
        <w:t xml:space="preserve">  </w:t>
      </w:r>
      <w:r>
        <w:rPr>
          <w:rFonts w:ascii="仿宋" w:eastAsia="仿宋" w:hAnsi="仿宋" w:cs="仿宋"/>
          <w:kern w:val="0"/>
          <w:sz w:val="24"/>
          <w:szCs w:val="24"/>
        </w:rPr>
        <w:t xml:space="preserve">               </w:t>
      </w:r>
      <w:r w:rsidRPr="00654138">
        <w:rPr>
          <w:rFonts w:ascii="仿宋" w:eastAsia="仿宋" w:hAnsi="仿宋" w:cs="仿宋" w:hint="eastAsia"/>
          <w:kern w:val="0"/>
          <w:sz w:val="24"/>
          <w:szCs w:val="24"/>
        </w:rPr>
        <w:t>高职组“中餐主题宴会设计”赛项执委会</w:t>
      </w:r>
    </w:p>
    <w:p w:rsidR="00654138" w:rsidRPr="00654138" w:rsidRDefault="00654138" w:rsidP="00654138">
      <w:pPr>
        <w:adjustRightInd w:val="0"/>
        <w:snapToGrid w:val="0"/>
        <w:spacing w:line="360" w:lineRule="auto"/>
        <w:rPr>
          <w:rFonts w:ascii="仿宋" w:eastAsia="仿宋" w:hAnsi="仿宋" w:cs="仿宋"/>
          <w:kern w:val="0"/>
          <w:sz w:val="24"/>
          <w:szCs w:val="24"/>
        </w:rPr>
      </w:pPr>
      <w:r w:rsidRPr="00654138"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               </w:t>
      </w:r>
      <w:r w:rsidRPr="00654138">
        <w:rPr>
          <w:rFonts w:ascii="仿宋" w:eastAsia="仿宋" w:hAnsi="仿宋" w:cs="仿宋"/>
          <w:kern w:val="0"/>
          <w:sz w:val="24"/>
          <w:szCs w:val="24"/>
        </w:rPr>
        <w:t xml:space="preserve">                          </w:t>
      </w:r>
      <w:r>
        <w:rPr>
          <w:rFonts w:ascii="仿宋" w:eastAsia="仿宋" w:hAnsi="仿宋" w:cs="仿宋"/>
          <w:kern w:val="0"/>
          <w:sz w:val="24"/>
          <w:szCs w:val="24"/>
        </w:rPr>
        <w:t xml:space="preserve">                 </w:t>
      </w:r>
      <w:r w:rsidRPr="00654138">
        <w:rPr>
          <w:rFonts w:ascii="仿宋" w:eastAsia="仿宋" w:hAnsi="仿宋" w:cs="仿宋"/>
          <w:kern w:val="0"/>
          <w:sz w:val="24"/>
          <w:szCs w:val="24"/>
        </w:rPr>
        <w:t xml:space="preserve">   </w:t>
      </w:r>
      <w:r w:rsidRPr="00654138">
        <w:rPr>
          <w:rFonts w:ascii="仿宋" w:eastAsia="仿宋" w:hAnsi="仿宋" w:cs="仿宋" w:hint="eastAsia"/>
          <w:kern w:val="0"/>
          <w:sz w:val="24"/>
          <w:szCs w:val="24"/>
        </w:rPr>
        <w:t xml:space="preserve"> 二〇一六年三月十日</w:t>
      </w:r>
    </w:p>
    <w:p w:rsidR="00000899" w:rsidRDefault="00000899"/>
    <w:sectPr w:rsidR="00000899" w:rsidSect="006541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99"/>
    <w:rsid w:val="00000899"/>
    <w:rsid w:val="000F7D44"/>
    <w:rsid w:val="001A5C81"/>
    <w:rsid w:val="002432B6"/>
    <w:rsid w:val="00654138"/>
    <w:rsid w:val="00802290"/>
    <w:rsid w:val="0083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A7FDE"/>
  <w15:chartTrackingRefBased/>
  <w15:docId w15:val="{F7CBB425-4A59-4EA5-A1C5-7B0D52E2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54138"/>
    <w:rPr>
      <w:rFonts w:ascii="Times New Roman" w:eastAsia="宋体" w:hAnsi="Times New Roman" w:cs="Times New Roman"/>
      <w:color w:val="0000FF"/>
      <w:u w:val="single"/>
    </w:rPr>
  </w:style>
  <w:style w:type="paragraph" w:customStyle="1" w:styleId="Default">
    <w:name w:val="Default"/>
    <w:rsid w:val="00654138"/>
    <w:pPr>
      <w:widowControl w:val="0"/>
      <w:autoSpaceDE w:val="0"/>
      <w:autoSpaceDN w:val="0"/>
      <w:adjustRightInd w:val="0"/>
    </w:pPr>
    <w:rPr>
      <w:rFonts w:ascii="仿宋_GB2312" w:eastAsia="仿宋_GB2312" w:hAnsi="Times New Roman" w:cs="仿宋_GB2312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tel@tczj.net&#12290;&#25253;&#21517;&#26102;&#38388;&#25130;&#27490;&#21040;5&#26376;28&#26085;&#19979;&#21320;16:00&#20043;&#21069;&#65292;&#36926;&#26102;&#19981;&#20104;&#34917;&#25253;&#12290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 敏</dc:creator>
  <cp:keywords/>
  <dc:description/>
  <cp:lastModifiedBy>方 敏</cp:lastModifiedBy>
  <cp:revision>8</cp:revision>
  <dcterms:created xsi:type="dcterms:W3CDTF">2018-05-02T02:01:00Z</dcterms:created>
  <dcterms:modified xsi:type="dcterms:W3CDTF">2018-05-02T03:17:00Z</dcterms:modified>
</cp:coreProperties>
</file>